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48" w:rsidRDefault="00120322" w:rsidP="00120322">
      <w:pPr>
        <w:pStyle w:val="Overskrift1"/>
      </w:pPr>
      <w:r>
        <w:t>Referat foreldremøte 02.09.2019</w:t>
      </w:r>
    </w:p>
    <w:p w:rsidR="00120322" w:rsidRDefault="00120322" w:rsidP="00120322"/>
    <w:p w:rsidR="00120322" w:rsidRDefault="00120322" w:rsidP="00120322">
      <w:r>
        <w:t>Informasjon fra leseveileder: Vibeke Gundersen</w:t>
      </w:r>
    </w:p>
    <w:p w:rsidR="00120322" w:rsidRDefault="00120322" w:rsidP="00120322"/>
    <w:p w:rsidR="00120322" w:rsidRDefault="00120322" w:rsidP="00120322">
      <w:r>
        <w:t>Introduksjon av nye kontaktlærere</w:t>
      </w:r>
    </w:p>
    <w:p w:rsidR="00120322" w:rsidRDefault="00120322" w:rsidP="00120322"/>
    <w:p w:rsidR="00120322" w:rsidRDefault="00120322" w:rsidP="00120322">
      <w:r>
        <w:t>Oppstart: Vært opptatt av lek, bli god kjent med hverandre</w:t>
      </w:r>
    </w:p>
    <w:p w:rsidR="00120322" w:rsidRDefault="00120322" w:rsidP="00120322">
      <w:r>
        <w:t>Fokus på bærekraft og miljø som rød tråd på uteskoledagen</w:t>
      </w:r>
    </w:p>
    <w:p w:rsidR="00120322" w:rsidRDefault="00120322" w:rsidP="00120322">
      <w:r>
        <w:t>Jobber med å få på plass gode rutiner.</w:t>
      </w:r>
    </w:p>
    <w:p w:rsidR="00120322" w:rsidRDefault="00120322" w:rsidP="00120322"/>
    <w:p w:rsidR="00120322" w:rsidRDefault="00120322" w:rsidP="00120322">
      <w:r>
        <w:t>Starter dagen med samling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teddy klassebamse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Sang og dans</w:t>
      </w:r>
    </w:p>
    <w:p w:rsidR="00120322" w:rsidRDefault="00120322" w:rsidP="00120322"/>
    <w:p w:rsidR="00120322" w:rsidRDefault="00120322" w:rsidP="00120322">
      <w:r>
        <w:t>Matpakker og lunsj – sunne matpakker. Får beskjed når man kan ha med noe ekstra på uteskoledagen for eksempel.</w:t>
      </w:r>
    </w:p>
    <w:p w:rsidR="00120322" w:rsidRDefault="00120322" w:rsidP="00120322"/>
    <w:p w:rsidR="00120322" w:rsidRDefault="00120322" w:rsidP="00120322">
      <w:r>
        <w:t xml:space="preserve">Må ha klær til all slags vær – ta med vått tøy hjem. </w:t>
      </w:r>
    </w:p>
    <w:p w:rsidR="00120322" w:rsidRDefault="00120322" w:rsidP="00120322"/>
    <w:p w:rsidR="00120322" w:rsidRDefault="00120322" w:rsidP="00120322">
      <w:r>
        <w:t>Klasseråd i klassen.</w:t>
      </w:r>
    </w:p>
    <w:p w:rsidR="00120322" w:rsidRDefault="00120322" w:rsidP="00120322"/>
    <w:p w:rsidR="00120322" w:rsidRDefault="00120322" w:rsidP="00120322">
      <w:r>
        <w:t>Pennal: Skal kun inneholde blyant (trekantet), viskelær, fargestifter (ikke annet dilldall)</w:t>
      </w:r>
    </w:p>
    <w:p w:rsidR="00120322" w:rsidRDefault="00120322" w:rsidP="00120322"/>
    <w:p w:rsidR="00120322" w:rsidRDefault="00120322" w:rsidP="00120322">
      <w:r>
        <w:t xml:space="preserve">Send mail om du har spørsmål/vil snakke med læreren – de ringer tilbake. </w:t>
      </w:r>
    </w:p>
    <w:p w:rsidR="00120322" w:rsidRDefault="00120322" w:rsidP="00120322"/>
    <w:p w:rsidR="00120322" w:rsidRDefault="00120322" w:rsidP="00120322">
      <w:r>
        <w:t xml:space="preserve">Mailadresse ligger i ukeplanen. </w:t>
      </w:r>
    </w:p>
    <w:p w:rsidR="00120322" w:rsidRDefault="00120322" w:rsidP="00120322"/>
    <w:p w:rsidR="00120322" w:rsidRDefault="00120322" w:rsidP="00120322">
      <w:proofErr w:type="spellStart"/>
      <w:r>
        <w:t>Psykosoialt</w:t>
      </w:r>
      <w:proofErr w:type="spellEnd"/>
      <w:r>
        <w:t xml:space="preserve"> læringsmiljø: 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forbygge mobbing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saksgang ved melding om saker.</w:t>
      </w:r>
    </w:p>
    <w:p w:rsidR="00120322" w:rsidRDefault="00120322" w:rsidP="00120322">
      <w:r>
        <w:t xml:space="preserve">Pals og </w:t>
      </w:r>
      <w:proofErr w:type="spellStart"/>
      <w:r>
        <w:t>smART</w:t>
      </w:r>
      <w:proofErr w:type="spellEnd"/>
      <w:r>
        <w:t xml:space="preserve">: 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det man gir oppmerksomhet, får man mer av – positiv forsterkning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Skape relasjoner til barna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r>
        <w:t>Gi korte beskjeder – tydelighet</w:t>
      </w:r>
    </w:p>
    <w:p w:rsidR="00120322" w:rsidRDefault="00120322" w:rsidP="00120322">
      <w:pPr>
        <w:pStyle w:val="Listeavsnitt"/>
        <w:numPr>
          <w:ilvl w:val="0"/>
          <w:numId w:val="1"/>
        </w:numPr>
      </w:pPr>
      <w:proofErr w:type="spellStart"/>
      <w:r>
        <w:t>smART</w:t>
      </w:r>
      <w:proofErr w:type="spellEnd"/>
      <w:r>
        <w:t xml:space="preserve"> – sette ord på følelser</w:t>
      </w:r>
    </w:p>
    <w:p w:rsidR="00120322" w:rsidRDefault="00120322" w:rsidP="00120322"/>
    <w:p w:rsidR="00120322" w:rsidRDefault="00120322" w:rsidP="00120322">
      <w:r>
        <w:t>Utviklingssamtaler i uke 44 – 45</w:t>
      </w:r>
    </w:p>
    <w:p w:rsidR="00120322" w:rsidRDefault="00120322" w:rsidP="00120322"/>
    <w:p w:rsidR="00120322" w:rsidRDefault="00120322" w:rsidP="00120322">
      <w:proofErr w:type="spellStart"/>
      <w:r>
        <w:t>Halloweenfest</w:t>
      </w:r>
      <w:proofErr w:type="spellEnd"/>
      <w:r>
        <w:t xml:space="preserve"> hos Mikkel for alle i klassen.</w:t>
      </w:r>
    </w:p>
    <w:p w:rsidR="00120322" w:rsidRDefault="00120322" w:rsidP="00120322"/>
    <w:p w:rsidR="00120322" w:rsidRDefault="00120322" w:rsidP="00120322">
      <w:r>
        <w:t xml:space="preserve">Ved felles arrangementer (i regi av foreldre) tar alle med mat, drikke osv. Hyggelig å dra i gang noe og bli litt kjent. Ta gjerne kontakt med klassekontakt om det er noe man vil ha hjelp til å dra i gang. </w:t>
      </w:r>
    </w:p>
    <w:p w:rsidR="00120322" w:rsidRDefault="00120322" w:rsidP="00120322"/>
    <w:p w:rsidR="00120322" w:rsidRDefault="00120322" w:rsidP="00120322">
      <w:r>
        <w:t xml:space="preserve">Fint om alle blir med i </w:t>
      </w:r>
      <w:proofErr w:type="spellStart"/>
      <w:r>
        <w:t>facebookgruppa</w:t>
      </w:r>
      <w:proofErr w:type="spellEnd"/>
      <w:r>
        <w:t xml:space="preserve"> for foreldrene: </w:t>
      </w:r>
    </w:p>
    <w:p w:rsidR="00120322" w:rsidRDefault="00E566E9" w:rsidP="00120322">
      <w:hyperlink r:id="rId6" w:history="1">
        <w:r w:rsidRPr="00501402">
          <w:rPr>
            <w:rStyle w:val="Hyperkobling"/>
          </w:rPr>
          <w:t>https://www.facebook.com/groups/1857722184353661/</w:t>
        </w:r>
      </w:hyperlink>
    </w:p>
    <w:p w:rsidR="00E566E9" w:rsidRDefault="00E566E9" w:rsidP="00120322">
      <w:bookmarkStart w:id="0" w:name="_GoBack"/>
      <w:bookmarkEnd w:id="0"/>
    </w:p>
    <w:p w:rsidR="00120322" w:rsidRPr="00120322" w:rsidRDefault="00120322" w:rsidP="00120322">
      <w:r>
        <w:lastRenderedPageBreak/>
        <w:t xml:space="preserve">Vennegrupper – </w:t>
      </w:r>
      <w:proofErr w:type="spellStart"/>
      <w:r>
        <w:t>lærerene</w:t>
      </w:r>
      <w:proofErr w:type="spellEnd"/>
      <w:r>
        <w:t xml:space="preserve"> lager grupper. Foreldrene bestemmer selv når det passer å invitere (i løpet av en bestemt måned). For eksempel 2 timer. Ta det ned – skal ikke være som en barnebursdag. </w:t>
      </w:r>
    </w:p>
    <w:sectPr w:rsidR="00120322" w:rsidRPr="00120322" w:rsidSect="00D91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4E5"/>
    <w:multiLevelType w:val="hybridMultilevel"/>
    <w:tmpl w:val="48A0807E"/>
    <w:lvl w:ilvl="0" w:tplc="06346BEA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2"/>
    <w:rsid w:val="00120322"/>
    <w:rsid w:val="00965548"/>
    <w:rsid w:val="00D9135E"/>
    <w:rsid w:val="00E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C8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0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0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1203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0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20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1203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groups/185772218435366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Myhra</dc:creator>
  <cp:keywords/>
  <dc:description/>
  <cp:lastModifiedBy>Karoline Myhra</cp:lastModifiedBy>
  <cp:revision>1</cp:revision>
  <dcterms:created xsi:type="dcterms:W3CDTF">2019-09-02T18:38:00Z</dcterms:created>
  <dcterms:modified xsi:type="dcterms:W3CDTF">2019-09-02T18:57:00Z</dcterms:modified>
</cp:coreProperties>
</file>