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99" w:rsidRDefault="00127F76" w:rsidP="00986E99">
      <w:pPr>
        <w:spacing w:before="100" w:beforeAutospacing="1" w:after="100" w:afterAutospacing="1"/>
        <w:outlineLvl w:val="0"/>
        <w:rPr>
          <w:sz w:val="19"/>
          <w:szCs w:val="19"/>
        </w:rPr>
      </w:pPr>
      <w:r>
        <w:rPr>
          <w:rFonts w:ascii="Tahoma" w:hAnsi="Tahoma" w:cs="Tahoma"/>
          <w:b/>
          <w:bCs/>
          <w:sz w:val="20"/>
          <w:szCs w:val="20"/>
        </w:rPr>
        <w:t>Fra:</w:t>
      </w:r>
      <w:r>
        <w:rPr>
          <w:rFonts w:ascii="Tahoma" w:hAnsi="Tahoma" w:cs="Tahoma"/>
          <w:sz w:val="20"/>
          <w:szCs w:val="20"/>
        </w:rPr>
        <w:t> Steinar Strand [mailto:</w:t>
      </w:r>
      <w:hyperlink r:id="rId4" w:tgtFrame="_blank" w:history="1">
        <w:r>
          <w:rPr>
            <w:rStyle w:val="Hyperkobling"/>
            <w:rFonts w:ascii="Tahoma" w:hAnsi="Tahoma" w:cs="Tahoma"/>
            <w:sz w:val="20"/>
            <w:szCs w:val="20"/>
          </w:rPr>
          <w:t>steinar.strand67@gmail.com</w:t>
        </w:r>
      </w:hyperlink>
      <w:r>
        <w:rPr>
          <w:rFonts w:ascii="Tahoma" w:hAnsi="Tahoma" w:cs="Tahoma"/>
          <w:sz w:val="20"/>
          <w:szCs w:val="20"/>
        </w:rPr>
        <w:t>] </w:t>
      </w:r>
    </w:p>
    <w:p w:rsidR="00127F76" w:rsidRDefault="00127F76" w:rsidP="00986E99">
      <w:pPr>
        <w:spacing w:before="100" w:beforeAutospacing="1" w:after="100" w:afterAutospacing="1"/>
        <w:outlineLvl w:val="0"/>
        <w:rPr>
          <w:sz w:val="19"/>
          <w:szCs w:val="19"/>
        </w:rPr>
      </w:pPr>
      <w:r>
        <w:rPr>
          <w:rFonts w:ascii="Tahoma" w:hAnsi="Tahoma" w:cs="Tahoma"/>
          <w:b/>
          <w:bCs/>
          <w:sz w:val="20"/>
          <w:szCs w:val="20"/>
        </w:rPr>
        <w:t>Emne:</w:t>
      </w:r>
      <w:r>
        <w:rPr>
          <w:rFonts w:ascii="Tahoma" w:hAnsi="Tahoma" w:cs="Tahoma"/>
          <w:sz w:val="20"/>
          <w:szCs w:val="20"/>
        </w:rPr>
        <w:t> </w:t>
      </w:r>
      <w:proofErr w:type="spellStart"/>
      <w:r>
        <w:rPr>
          <w:rFonts w:ascii="Tahoma" w:hAnsi="Tahoma" w:cs="Tahoma"/>
          <w:sz w:val="20"/>
          <w:szCs w:val="20"/>
        </w:rPr>
        <w:t>Nat</w:t>
      </w:r>
      <w:r w:rsidR="00986E99">
        <w:rPr>
          <w:rFonts w:ascii="Tahoma" w:hAnsi="Tahoma" w:cs="Tahoma"/>
          <w:sz w:val="20"/>
          <w:szCs w:val="20"/>
        </w:rPr>
        <w:t>teravning</w:t>
      </w:r>
      <w:proofErr w:type="spellEnd"/>
      <w:r w:rsidR="00986E99">
        <w:rPr>
          <w:rFonts w:ascii="Tahoma" w:hAnsi="Tahoma" w:cs="Tahoma"/>
          <w:sz w:val="20"/>
          <w:szCs w:val="20"/>
        </w:rPr>
        <w:t xml:space="preserve"> i Tønsberg 2018-2019</w:t>
      </w:r>
    </w:p>
    <w:p w:rsidR="00127F76" w:rsidRPr="00986E99" w:rsidRDefault="00127F76" w:rsidP="00127F76">
      <w:pPr>
        <w:spacing w:before="100" w:beforeAutospacing="1" w:after="100" w:afterAutospacing="1"/>
        <w:rPr>
          <w:sz w:val="19"/>
          <w:szCs w:val="19"/>
        </w:rPr>
      </w:pPr>
      <w:r>
        <w:rPr>
          <w:sz w:val="19"/>
          <w:szCs w:val="19"/>
        </w:rPr>
        <w:t> </w:t>
      </w:r>
      <w:r>
        <w:t xml:space="preserve">Hei. Håper sommeren har vært god, og at batteriene er ladet for nytt skoleår på Borgheim og </w:t>
      </w:r>
      <w:proofErr w:type="spellStart"/>
      <w:r>
        <w:t>Teigar</w:t>
      </w:r>
      <w:proofErr w:type="spellEnd"/>
      <w:r>
        <w:t>.</w:t>
      </w:r>
    </w:p>
    <w:p w:rsidR="00127F76" w:rsidRDefault="00127F76" w:rsidP="00127F76">
      <w:pPr>
        <w:spacing w:before="100" w:beforeAutospacing="1" w:after="100" w:afterAutospacing="1"/>
      </w:pPr>
      <w:r>
        <w:t xml:space="preserve"> Natteravnene i Tønsberg har vært heldige og fått så god hjelp fra foreldre til ungdomsskoleelevene ved Borgheim og </w:t>
      </w:r>
      <w:proofErr w:type="spellStart"/>
      <w:r>
        <w:t>Teigar</w:t>
      </w:r>
      <w:proofErr w:type="spellEnd"/>
      <w:r>
        <w:t xml:space="preserve"> gjennom vinteren og våren i noen år nå. Vi håper at ordningen kan fortsette også dette skoleåret. Vi setter veldig pris på den hjelp vi får fra dere. Til vanlig er vi bare ca 20 faste natteravner, men med flere ravner i bygatene får vi dekket flere og større områder. Det er trivelig å gå natteravn! Det er så mange tomler opp for det vi gjør, både blant ungdommene og andre som er ute og hygger seg på byen. Politiet synes vi gjør en veldig viktig jobb, og synet av de gule og blå jakkene våre har blitt en fast del av </w:t>
      </w:r>
      <w:proofErr w:type="spellStart"/>
      <w:r>
        <w:t>nattebildet</w:t>
      </w:r>
      <w:proofErr w:type="spellEnd"/>
      <w:r>
        <w:t xml:space="preserve"> på lørdagene. </w:t>
      </w:r>
    </w:p>
    <w:p w:rsidR="00127F76" w:rsidRDefault="00127F76" w:rsidP="00127F76">
      <w:pPr>
        <w:spacing w:before="100" w:beforeAutospacing="1" w:after="100" w:afterAutospacing="1"/>
      </w:pPr>
      <w:r>
        <w:t> </w:t>
      </w:r>
      <w:proofErr w:type="spellStart"/>
      <w:r>
        <w:t>Tryg</w:t>
      </w:r>
      <w:proofErr w:type="spellEnd"/>
      <w:r>
        <w:t xml:space="preserve"> forsikring har ansvaret som hovedsamarbeidspartner for natteravngruppen. Dette innebærer at natteravnene er ulykkesforsikret i </w:t>
      </w:r>
      <w:proofErr w:type="spellStart"/>
      <w:r>
        <w:t>Tryg</w:t>
      </w:r>
      <w:proofErr w:type="spellEnd"/>
      <w:r>
        <w:t xml:space="preserve"> direkte til, fra og under oppdrag for Natteravnene. Alle som deltar på vandring, skrives inn i vår loggbok hver gang vi er ute. </w:t>
      </w:r>
    </w:p>
    <w:p w:rsidR="00127F76" w:rsidRDefault="00127F76" w:rsidP="00127F76">
      <w:pPr>
        <w:spacing w:before="100" w:beforeAutospacing="1" w:after="100" w:afterAutospacing="1"/>
      </w:pPr>
      <w:r>
        <w:t> Alle "nye" som blir med oss og går, får tilsendt Natteravnenes etiske retningslinjer. Denne sendes gjerne sammen med turnusen de er satt opp i, som er for to og to måneder.</w:t>
      </w:r>
    </w:p>
    <w:p w:rsidR="00127F76" w:rsidRDefault="00127F76" w:rsidP="00127F76">
      <w:pPr>
        <w:spacing w:before="100" w:beforeAutospacing="1" w:after="100" w:afterAutospacing="1"/>
      </w:pPr>
      <w:r>
        <w:t> Vi hadde dessverre siste skoleår endel som uteble fra vandring, til tross for at de hadde satt seg opp på listen. Enten om de hadde satt seg opp på en spesifikk dato, en periode eller bare satte seg opp som interessert.</w:t>
      </w:r>
    </w:p>
    <w:p w:rsidR="00127F76" w:rsidRDefault="00127F76" w:rsidP="00127F76">
      <w:pPr>
        <w:spacing w:before="100" w:beforeAutospacing="1" w:after="100" w:afterAutospacing="1"/>
      </w:pPr>
      <w:r>
        <w:t xml:space="preserve"> Det er viktig når man igjen - forhåpentligvis - skal samle inn navn fra klassene, at vedkommende forelder med dette forplikter seg til å stille. Det har noe med hele forutsigbarheten å gjøre, forventninger om at vi stiller mannsterke. Det er klart det kan glippe i blant, og det kan det jo fort gjøre når man gir sitt navn i oktober, og vakten ikke kommer før i slutten av mai. Allikevel ønsker jeg å presisere at de som </w:t>
      </w:r>
      <w:r>
        <w:lastRenderedPageBreak/>
        <w:t>har sagt de vil stille, også forventes å komme når turnusen først kommer. Naturligvis kan det hende at man blir forhindret, uansett gode tanker og ønsker for å stille, men det er da viktig at øverste person på angjeldende dato får beskjed. Dette gjelder naturligvis for ALLE ravner, også de faste.</w:t>
      </w:r>
    </w:p>
    <w:p w:rsidR="00127F76" w:rsidRDefault="00127F76" w:rsidP="00127F76">
      <w:pPr>
        <w:spacing w:before="100" w:beforeAutospacing="1" w:after="100" w:afterAutospacing="1"/>
      </w:pPr>
      <w:r>
        <w:t> Dette er noe jeg presiserer når turnus sendes ut hele tiden, men det kan godt sies allerede nå, slik at det kan tas med i det dere måtte sende ut til orientering.</w:t>
      </w:r>
    </w:p>
    <w:p w:rsidR="00127F76" w:rsidRDefault="00127F76" w:rsidP="00127F76">
      <w:pPr>
        <w:spacing w:before="100" w:beforeAutospacing="1" w:after="100" w:afterAutospacing="1"/>
      </w:pPr>
      <w:r>
        <w:t> Håper på positive tilbakemeldinger og mange navn fra dere også denne gang.</w:t>
      </w:r>
    </w:p>
    <w:p w:rsidR="00986E99" w:rsidRDefault="00127F76" w:rsidP="00127F76">
      <w:pPr>
        <w:spacing w:before="100" w:beforeAutospacing="1" w:after="100" w:afterAutospacing="1"/>
      </w:pPr>
      <w:r>
        <w:t xml:space="preserve"> Ring eller send epost om det skulle være noe </w:t>
      </w:r>
      <w:proofErr w:type="spellStart"/>
      <w:r>
        <w:t>uklart.</w:t>
      </w:r>
      <w:proofErr w:type="spellEnd"/>
    </w:p>
    <w:p w:rsidR="00986E99" w:rsidRDefault="00127F76" w:rsidP="00986E99">
      <w:pPr>
        <w:spacing w:before="100" w:beforeAutospacing="1" w:after="100" w:afterAutospacing="1"/>
      </w:pPr>
      <w:proofErr w:type="spellStart"/>
      <w:r>
        <w:t>Mvh</w:t>
      </w:r>
      <w:proofErr w:type="spellEnd"/>
      <w:r w:rsidR="00986E99">
        <w:t xml:space="preserve"> </w:t>
      </w:r>
    </w:p>
    <w:p w:rsidR="00127F76" w:rsidRDefault="00127F76" w:rsidP="00986E99">
      <w:pPr>
        <w:spacing w:before="100" w:beforeAutospacing="1" w:after="100" w:afterAutospacing="1"/>
      </w:pPr>
      <w:bookmarkStart w:id="0" w:name="_GoBack"/>
      <w:bookmarkEnd w:id="0"/>
      <w:r>
        <w:t>Steinar Strand</w:t>
      </w:r>
    </w:p>
    <w:p w:rsidR="00127F76" w:rsidRDefault="00127F76" w:rsidP="00127F76">
      <w:pPr>
        <w:spacing w:before="100" w:beforeAutospacing="1" w:after="100" w:afterAutospacing="1"/>
      </w:pPr>
      <w:r>
        <w:t>Natteravnene i Tønsberg</w:t>
      </w:r>
    </w:p>
    <w:p w:rsidR="0081332D" w:rsidRDefault="0081332D"/>
    <w:sectPr w:rsidR="00813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76"/>
    <w:rsid w:val="00127F76"/>
    <w:rsid w:val="0081332D"/>
    <w:rsid w:val="00986E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A68C"/>
  <w15:docId w15:val="{A964DDB5-2A7A-4C79-ADB6-E0311306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F76"/>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27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inar.strand67@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2231</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inflak</dc:creator>
  <cp:lastModifiedBy>inflak</cp:lastModifiedBy>
  <cp:revision>2</cp:revision>
  <dcterms:created xsi:type="dcterms:W3CDTF">2018-09-25T10:09:00Z</dcterms:created>
  <dcterms:modified xsi:type="dcterms:W3CDTF">2018-09-25T10:09:00Z</dcterms:modified>
</cp:coreProperties>
</file>